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1C4AAED8" w:rsidR="00593846" w:rsidRPr="00E93F51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proofErr w:type="gramStart"/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</w:t>
      </w:r>
      <w:proofErr w:type="gramEnd"/>
      <w:r w:rsidRPr="00812ED3">
        <w:rPr>
          <w:rFonts w:ascii="Arial" w:hAnsi="Arial" w:cs="Arial"/>
          <w:i w:val="0"/>
          <w:sz w:val="22"/>
          <w:szCs w:val="22"/>
        </w:rPr>
        <w:t xml:space="preserve">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23928713" w14:textId="5D18713C" w:rsidR="00EA21B7" w:rsidRDefault="00EA21B7" w:rsidP="00EA21B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805D65" w:rsidRPr="00805D65">
        <w:rPr>
          <w:rFonts w:ascii="Arial" w:hAnsi="Arial" w:cs="Arial"/>
          <w:i w:val="0"/>
          <w:sz w:val="22"/>
          <w:szCs w:val="22"/>
        </w:rPr>
        <w:t>pro Královéhradecký kraj,</w:t>
      </w:r>
    </w:p>
    <w:p w14:paraId="689A6A53" w14:textId="5344E5B6" w:rsidR="00812ED3" w:rsidRPr="00E93F51" w:rsidRDefault="00812ED3" w:rsidP="00EA21B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Adresa: </w:t>
      </w:r>
      <w:r w:rsidR="00805D65" w:rsidRPr="00805D65">
        <w:rPr>
          <w:rFonts w:ascii="Arial" w:hAnsi="Arial" w:cs="Arial"/>
          <w:i w:val="0"/>
          <w:sz w:val="22"/>
          <w:szCs w:val="22"/>
        </w:rPr>
        <w:t>Kydlinovská 245, Hradec Králové 503 01</w:t>
      </w:r>
    </w:p>
    <w:p w14:paraId="47549D99" w14:textId="0B56D1B2" w:rsidR="00EA21B7" w:rsidRDefault="00812ED3" w:rsidP="00812ED3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>
        <w:rPr>
          <w:rFonts w:ascii="Arial" w:hAnsi="Arial" w:cs="Arial"/>
          <w:i w:val="0"/>
          <w:sz w:val="22"/>
          <w:szCs w:val="22"/>
        </w:rPr>
        <w:t xml:space="preserve">      </w:t>
      </w:r>
      <w:r w:rsidR="00EA21B7" w:rsidRPr="00E93F51">
        <w:rPr>
          <w:rFonts w:ascii="Arial" w:hAnsi="Arial" w:cs="Arial"/>
          <w:i w:val="0"/>
          <w:sz w:val="22"/>
          <w:szCs w:val="22"/>
        </w:rPr>
        <w:t xml:space="preserve">Pobočka </w:t>
      </w:r>
      <w:r w:rsidR="00BD05F7" w:rsidRPr="00BD05F7">
        <w:rPr>
          <w:rFonts w:ascii="Arial" w:hAnsi="Arial" w:cs="Arial"/>
          <w:i w:val="0"/>
          <w:sz w:val="22"/>
          <w:szCs w:val="22"/>
        </w:rPr>
        <w:t>Trutnov</w:t>
      </w:r>
    </w:p>
    <w:p w14:paraId="08A5439C" w14:textId="5C0601B5" w:rsidR="00812ED3" w:rsidRPr="00E93F51" w:rsidRDefault="00CD2C79" w:rsidP="00CD2C7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      </w:t>
      </w:r>
      <w:r w:rsidR="00812ED3">
        <w:rPr>
          <w:rFonts w:ascii="Arial" w:hAnsi="Arial" w:cs="Arial"/>
          <w:b w:val="0"/>
          <w:i w:val="0"/>
          <w:sz w:val="22"/>
          <w:szCs w:val="22"/>
        </w:rPr>
        <w:t>Adresa:</w:t>
      </w:r>
      <w:r w:rsidRPr="00CD2C79">
        <w:t xml:space="preserve"> </w:t>
      </w:r>
      <w:r w:rsidRPr="00CD2C79">
        <w:rPr>
          <w:rFonts w:ascii="Arial" w:hAnsi="Arial" w:cs="Arial"/>
          <w:b w:val="0"/>
          <w:i w:val="0"/>
          <w:sz w:val="22"/>
          <w:szCs w:val="22"/>
        </w:rPr>
        <w:t>Horská 5, Střední Předměstí, 541 01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 Trutnov</w:t>
      </w:r>
    </w:p>
    <w:p w14:paraId="142ECB2E" w14:textId="349D7842" w:rsidR="00EA21B7" w:rsidRDefault="00EA21B7" w:rsidP="00A676A2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</w:t>
      </w:r>
      <w:proofErr w:type="gramStart"/>
      <w:r w:rsidRPr="00E93F51">
        <w:rPr>
          <w:rFonts w:ascii="Arial" w:hAnsi="Arial" w:cs="Arial"/>
          <w:sz w:val="22"/>
          <w:szCs w:val="22"/>
        </w:rPr>
        <w:t>zastoupený:</w:t>
      </w:r>
      <w:r w:rsidR="00113991">
        <w:rPr>
          <w:rFonts w:ascii="Arial" w:hAnsi="Arial" w:cs="Arial"/>
          <w:sz w:val="22"/>
          <w:szCs w:val="22"/>
        </w:rPr>
        <w:t xml:space="preserve">  </w:t>
      </w:r>
      <w:r w:rsidR="00A676A2" w:rsidRPr="00A676A2">
        <w:rPr>
          <w:rFonts w:ascii="Arial" w:hAnsi="Arial" w:cs="Arial"/>
          <w:sz w:val="22"/>
          <w:szCs w:val="22"/>
        </w:rPr>
        <w:t>Ing.</w:t>
      </w:r>
      <w:proofErr w:type="gramEnd"/>
      <w:r w:rsidR="00A676A2" w:rsidRPr="00A676A2">
        <w:rPr>
          <w:rFonts w:ascii="Arial" w:hAnsi="Arial" w:cs="Arial"/>
          <w:sz w:val="22"/>
          <w:szCs w:val="22"/>
        </w:rPr>
        <w:t xml:space="preserve"> Josefem Kutinou, vedoucím Pobočky</w:t>
      </w:r>
      <w:r w:rsidR="00A676A2">
        <w:rPr>
          <w:rFonts w:ascii="Arial" w:hAnsi="Arial" w:cs="Arial"/>
          <w:sz w:val="22"/>
          <w:szCs w:val="22"/>
        </w:rPr>
        <w:t xml:space="preserve"> </w:t>
      </w:r>
      <w:r w:rsidR="00A676A2" w:rsidRPr="00A676A2">
        <w:rPr>
          <w:rFonts w:ascii="Arial" w:hAnsi="Arial" w:cs="Arial"/>
          <w:sz w:val="22"/>
          <w:szCs w:val="22"/>
        </w:rPr>
        <w:t>Trutnov</w:t>
      </w:r>
    </w:p>
    <w:p w14:paraId="7C3C12E2" w14:textId="77777777" w:rsidR="00C842B5" w:rsidRPr="001B693E" w:rsidRDefault="00C842B5" w:rsidP="00A676A2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623559F5" w14:textId="6EDC6413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ve smluvních záležitostech oprávněn </w:t>
      </w:r>
      <w:proofErr w:type="gramStart"/>
      <w:r w:rsidRPr="00E93F51">
        <w:rPr>
          <w:rFonts w:ascii="Arial" w:hAnsi="Arial" w:cs="Arial"/>
          <w:sz w:val="22"/>
          <w:szCs w:val="22"/>
        </w:rPr>
        <w:t>jednat:</w:t>
      </w:r>
      <w:r w:rsidR="00113991" w:rsidRPr="00113991">
        <w:t xml:space="preserve"> </w:t>
      </w:r>
      <w:r w:rsidR="00C842B5">
        <w:t xml:space="preserve"> </w:t>
      </w:r>
      <w:r w:rsidR="00113991" w:rsidRPr="00113991">
        <w:rPr>
          <w:rFonts w:ascii="Arial" w:hAnsi="Arial" w:cs="Arial"/>
          <w:sz w:val="22"/>
          <w:szCs w:val="22"/>
        </w:rPr>
        <w:t>Ing.</w:t>
      </w:r>
      <w:proofErr w:type="gramEnd"/>
      <w:r w:rsidR="00113991" w:rsidRPr="00113991">
        <w:rPr>
          <w:rFonts w:ascii="Arial" w:hAnsi="Arial" w:cs="Arial"/>
          <w:sz w:val="22"/>
          <w:szCs w:val="22"/>
        </w:rPr>
        <w:t xml:space="preserve"> Josef Kutina, vedoucí Pobočky</w:t>
      </w:r>
      <w:r w:rsidR="00113991">
        <w:rPr>
          <w:rFonts w:ascii="Arial" w:hAnsi="Arial" w:cs="Arial"/>
          <w:sz w:val="22"/>
          <w:szCs w:val="22"/>
        </w:rPr>
        <w:t xml:space="preserve"> Trutnov</w:t>
      </w:r>
    </w:p>
    <w:p w14:paraId="7A9972BB" w14:textId="17F817AE" w:rsidR="00C842B5" w:rsidRDefault="00EA21B7" w:rsidP="00EA21B7">
      <w:pPr>
        <w:pStyle w:val="Bezmezer"/>
        <w:tabs>
          <w:tab w:val="left" w:pos="4536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="00C842B5" w:rsidRPr="00C842B5">
        <w:t xml:space="preserve"> </w:t>
      </w:r>
      <w:r w:rsidR="00C842B5" w:rsidRPr="00C842B5">
        <w:rPr>
          <w:rFonts w:ascii="Arial" w:hAnsi="Arial" w:cs="Arial"/>
          <w:snapToGrid w:val="0"/>
          <w:sz w:val="22"/>
          <w:szCs w:val="22"/>
        </w:rPr>
        <w:t>Mgr. Petra Hájková, Pobočka Trutnov</w:t>
      </w:r>
    </w:p>
    <w:p w14:paraId="4011BF84" w14:textId="65548964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03ED070B" w14:textId="77279FA9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</w:r>
      <w:r w:rsidR="00255DE4" w:rsidRPr="00255DE4">
        <w:rPr>
          <w:rFonts w:ascii="Arial" w:hAnsi="Arial" w:cs="Arial"/>
          <w:sz w:val="22"/>
          <w:szCs w:val="22"/>
        </w:rPr>
        <w:t>+420 606 689 085, +420 727 927 472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443797B9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Pr="00E93F51">
        <w:rPr>
          <w:rFonts w:ascii="Arial" w:hAnsi="Arial" w:cs="Arial"/>
          <w:sz w:val="22"/>
          <w:szCs w:val="22"/>
        </w:rPr>
        <w:tab/>
      </w:r>
      <w:r w:rsidR="00000E79" w:rsidRPr="00000E79">
        <w:rPr>
          <w:rFonts w:ascii="Arial" w:hAnsi="Arial" w:cs="Arial"/>
          <w:sz w:val="22"/>
          <w:szCs w:val="22"/>
        </w:rPr>
        <w:t>trutnov.pk@spu.</w:t>
      </w:r>
      <w:r w:rsidR="00000E79">
        <w:rPr>
          <w:rFonts w:ascii="Arial" w:hAnsi="Arial" w:cs="Arial"/>
          <w:sz w:val="22"/>
          <w:szCs w:val="22"/>
        </w:rPr>
        <w:t>gov.</w:t>
      </w:r>
      <w:r w:rsidR="00000E79" w:rsidRPr="00000E79">
        <w:rPr>
          <w:rFonts w:ascii="Arial" w:hAnsi="Arial" w:cs="Arial"/>
          <w:sz w:val="22"/>
          <w:szCs w:val="22"/>
        </w:rPr>
        <w:t>cz</w:t>
      </w:r>
    </w:p>
    <w:p w14:paraId="5E2C97FB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2DAB3979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e-mail: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77777777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fax: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7777777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65092316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proofErr w:type="spellStart"/>
      <w:r w:rsidR="005F6AA8">
        <w:rPr>
          <w:rStyle w:val="Siln"/>
          <w:rFonts w:ascii="Arial" w:hAnsi="Arial" w:cs="Arial"/>
          <w:b w:val="0"/>
          <w:sz w:val="22"/>
          <w:szCs w:val="22"/>
        </w:rPr>
        <w:t>Sp</w:t>
      </w:r>
      <w:proofErr w:type="spellEnd"/>
      <w:r w:rsidR="005F6AA8">
        <w:rPr>
          <w:rStyle w:val="Siln"/>
          <w:rFonts w:ascii="Arial" w:hAnsi="Arial" w:cs="Arial"/>
          <w:b w:val="0"/>
          <w:sz w:val="22"/>
          <w:szCs w:val="22"/>
        </w:rPr>
        <w:t>. zn.</w:t>
      </w:r>
      <w:r w:rsidR="00E346F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E346F5" w:rsidRPr="00E346F5">
        <w:rPr>
          <w:rStyle w:val="Siln"/>
          <w:rFonts w:ascii="Arial" w:hAnsi="Arial" w:cs="Arial"/>
          <w:b w:val="0"/>
          <w:sz w:val="22"/>
          <w:szCs w:val="22"/>
        </w:rPr>
        <w:t>SP1761/2025-514205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1A32A5" w:rsidRPr="00E93F51">
        <w:rPr>
          <w:rStyle w:val="Siln"/>
          <w:rFonts w:ascii="Arial" w:hAnsi="Arial" w:cs="Arial"/>
          <w:sz w:val="22"/>
          <w:szCs w:val="22"/>
        </w:rPr>
        <w:t>v</w:t>
      </w:r>
      <w:r w:rsidR="00E346F5">
        <w:rPr>
          <w:rStyle w:val="Siln"/>
          <w:rFonts w:ascii="Arial" w:hAnsi="Arial" w:cs="Arial"/>
          <w:sz w:val="22"/>
          <w:szCs w:val="22"/>
        </w:rPr>
        <w:t> rámci KoPÚ Arnultovice a v navazující části k.ú. Čermná v Krkonoších.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 </w:t>
      </w:r>
      <w:r w:rsidR="00E346F5">
        <w:rPr>
          <w:rFonts w:ascii="Arial" w:hAnsi="Arial" w:cs="Arial"/>
          <w:sz w:val="22"/>
          <w:szCs w:val="22"/>
        </w:rPr>
        <w:t>Arnultovice a v navazující části k.ú. Čermná v Krkonoších.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3897BD4" w14:textId="0BACCEA9" w:rsidR="00BC1D8F" w:rsidRPr="00E93F51" w:rsidRDefault="008325A1" w:rsidP="006437E1">
      <w:pPr>
        <w:pStyle w:val="Bezmezer"/>
        <w:spacing w:line="276" w:lineRule="auto"/>
        <w:ind w:left="709"/>
        <w:rPr>
          <w:rFonts w:ascii="Arial" w:hAnsi="Arial" w:cs="Arial"/>
          <w:b/>
          <w:bCs/>
          <w:i/>
          <w:sz w:val="22"/>
          <w:szCs w:val="22"/>
          <w:lang w:val="x-none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GTP bude proveden dle požadavků objednatele jako</w:t>
      </w:r>
      <w:r w:rsidR="00BC1D8F" w:rsidRPr="001B693E">
        <w:rPr>
          <w:rFonts w:ascii="Arial" w:hAnsi="Arial" w:cs="Arial"/>
          <w:bCs/>
          <w:iCs/>
          <w:sz w:val="22"/>
          <w:szCs w:val="22"/>
          <w:lang w:val="x-none"/>
        </w:rPr>
        <w:t>:</w:t>
      </w:r>
    </w:p>
    <w:p w14:paraId="3C604B28" w14:textId="0E960F94" w:rsidR="008325A1" w:rsidRPr="00E93F51" w:rsidRDefault="008325A1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1B693E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1B693E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Pr="001B693E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AC58B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1B693E">
        <w:rPr>
          <w:rStyle w:val="Siln"/>
          <w:rFonts w:ascii="Arial" w:hAnsi="Arial" w:cs="Arial"/>
          <w:bCs w:val="0"/>
          <w:sz w:val="22"/>
          <w:szCs w:val="22"/>
        </w:rPr>
        <w:t>P</w:t>
      </w:r>
      <w:r w:rsidRPr="001B693E">
        <w:rPr>
          <w:rStyle w:val="Siln"/>
          <w:rFonts w:ascii="Arial" w:hAnsi="Arial" w:cs="Arial"/>
          <w:bCs w:val="0"/>
          <w:sz w:val="22"/>
          <w:szCs w:val="22"/>
        </w:rPr>
        <w:t>řílohy č.1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51A79C50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C93488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7D77CD" w:rsidRPr="00A03C19">
        <w:rPr>
          <w:rStyle w:val="Siln"/>
          <w:rFonts w:ascii="Arial" w:hAnsi="Arial" w:cs="Arial"/>
          <w:sz w:val="22"/>
          <w:szCs w:val="22"/>
        </w:rPr>
        <w:t>30.4.2025</w:t>
      </w:r>
      <w:r w:rsidR="007D77CD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5341F301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>Česká republika,</w:t>
      </w:r>
      <w:r w:rsidR="00F433F9">
        <w:rPr>
          <w:rStyle w:val="Siln"/>
          <w:rFonts w:ascii="Arial" w:hAnsi="Arial" w:cs="Arial"/>
          <w:b w:val="0"/>
          <w:sz w:val="22"/>
          <w:szCs w:val="22"/>
        </w:rPr>
        <w:t xml:space="preserve"> Královéhradecký kraj, okres Trutnov, obec Rudník, k.ú. Arnultovice a obec Čermná, k.ú. Čermná v Krkonoších</w:t>
      </w:r>
      <w:bookmarkStart w:id="4" w:name="_Ref368936589"/>
      <w:r w:rsidR="00F433F9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7ACF28BE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A03C19" w:rsidRPr="00A03C19">
        <w:rPr>
          <w:rFonts w:ascii="Arial" w:hAnsi="Arial" w:cs="Arial"/>
          <w:bCs/>
          <w:i w:val="0"/>
          <w:sz w:val="22"/>
          <w:szCs w:val="22"/>
        </w:rPr>
        <w:t>30.4.2025</w:t>
      </w:r>
      <w:r w:rsidR="00A03C19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Hlk155774243"/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</w:t>
      </w:r>
      <w:r w:rsidR="0030567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30567C">
        <w:t xml:space="preserve"> </w:t>
      </w:r>
      <w:r w:rsidR="0030567C" w:rsidRPr="0030567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7" w:name="_Ref368985193"/>
      <w:bookmarkStart w:id="8" w:name="_Ref368985943"/>
      <w:bookmarkEnd w:id="6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7"/>
      <w:bookmarkEnd w:id="8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9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3957D12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0" w:name="_Ref369001345"/>
      <w:bookmarkStart w:id="11" w:name="_Ref368993045"/>
      <w:r w:rsidRPr="00E93F51">
        <w:rPr>
          <w:rFonts w:cs="Arial"/>
          <w:szCs w:val="22"/>
          <w:u w:val="none"/>
        </w:rPr>
        <w:t>Cena</w:t>
      </w:r>
      <w:bookmarkEnd w:id="10"/>
      <w:bookmarkEnd w:id="11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F78830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v nezměněné výši od data nabytí účinnosti smlouvy až do ukončení účinnosti smlouvy.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2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tomto případě neplatí původní lhůta splatnosti, ale lhůta splatnosti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běží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3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3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77777777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jejího odepsání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4A0D3FC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777777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pozdějších předpisů, osobou povinnou spolupůsobit při výkonu finanční kontroly prováděné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4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4"/>
    </w:p>
    <w:p w14:paraId="1929EE95" w14:textId="284FD325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5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určí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lhůtu, do které zhotovitel vady odstraní. Odstranění vad provede zhotovitel na svůj náklad nejpozději do 14 pracovních dnů od obdržení písemné reklamace.</w:t>
      </w:r>
      <w:bookmarkEnd w:id="15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10C4460D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D76DC2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="00101D4A" w:rsidRPr="001B693E">
        <w:rPr>
          <w:rFonts w:ascii="Arial" w:hAnsi="Arial" w:cs="Arial"/>
          <w:b/>
          <w:sz w:val="22"/>
          <w:szCs w:val="22"/>
          <w:lang w:val="en-US"/>
        </w:rPr>
        <w:t>min.</w:t>
      </w:r>
      <w:r w:rsidR="004568DC" w:rsidRPr="001B693E">
        <w:rPr>
          <w:rFonts w:ascii="Arial" w:hAnsi="Arial" w:cs="Arial"/>
          <w:b/>
          <w:sz w:val="22"/>
          <w:szCs w:val="22"/>
          <w:lang w:val="en-US"/>
        </w:rPr>
        <w:t xml:space="preserve"> 2 500 </w:t>
      </w:r>
      <w:proofErr w:type="spellStart"/>
      <w:r w:rsidR="004568DC" w:rsidRPr="001B693E">
        <w:rPr>
          <w:rFonts w:ascii="Arial" w:hAnsi="Arial" w:cs="Arial"/>
          <w:b/>
          <w:sz w:val="22"/>
          <w:szCs w:val="22"/>
          <w:lang w:val="en-US"/>
        </w:rPr>
        <w:t>Kč</w:t>
      </w:r>
      <w:proofErr w:type="spellEnd"/>
      <w:r w:rsidR="004568DC" w:rsidRPr="001B693E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za každý jednotlivý případ porušení povinnosti zhotovitele. Toto ustanovení o smluvní pokutě </w:t>
      </w:r>
      <w:proofErr w:type="gramStart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neruší</w:t>
      </w:r>
      <w:proofErr w:type="gramEnd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poruší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14BB0110" w:rsidR="00E411CD" w:rsidRPr="001B693E" w:rsidRDefault="00E411CD" w:rsidP="0094346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</w:t>
      </w:r>
      <w:r w:rsidRPr="001B693E">
        <w:rPr>
          <w:rFonts w:ascii="Arial" w:hAnsi="Arial" w:cs="Arial"/>
          <w:b/>
          <w:sz w:val="22"/>
          <w:szCs w:val="22"/>
        </w:rPr>
        <w:t xml:space="preserve">ve výši nejméně </w:t>
      </w:r>
      <w:r w:rsidR="003F3051" w:rsidRPr="001B693E">
        <w:rPr>
          <w:rFonts w:ascii="Arial" w:hAnsi="Arial" w:cs="Arial"/>
          <w:b/>
          <w:sz w:val="22"/>
          <w:szCs w:val="22"/>
        </w:rPr>
        <w:t>100</w:t>
      </w:r>
      <w:r w:rsidR="0092104E" w:rsidRPr="001B693E">
        <w:rPr>
          <w:rFonts w:ascii="Arial" w:hAnsi="Arial" w:cs="Arial"/>
          <w:b/>
          <w:sz w:val="22"/>
          <w:szCs w:val="22"/>
        </w:rPr>
        <w:t>% celkové ceny</w:t>
      </w:r>
      <w:r w:rsidR="00943466" w:rsidRPr="001B693E">
        <w:rPr>
          <w:rFonts w:ascii="Arial" w:hAnsi="Arial" w:cs="Arial"/>
          <w:b/>
          <w:sz w:val="22"/>
          <w:szCs w:val="22"/>
        </w:rPr>
        <w:t xml:space="preserve"> </w:t>
      </w:r>
      <w:r w:rsidR="0092104E" w:rsidRPr="001B693E">
        <w:rPr>
          <w:rFonts w:ascii="Arial" w:hAnsi="Arial" w:cs="Arial"/>
          <w:b/>
          <w:sz w:val="22"/>
          <w:szCs w:val="22"/>
        </w:rPr>
        <w:t>díla (bez DPH)</w:t>
      </w:r>
      <w:r w:rsidR="0092104E" w:rsidRPr="001B693E" w:rsidDel="0092104E">
        <w:rPr>
          <w:rFonts w:ascii="Arial" w:hAnsi="Arial" w:cs="Arial"/>
          <w:bCs/>
          <w:sz w:val="22"/>
          <w:szCs w:val="22"/>
        </w:rPr>
        <w:t xml:space="preserve"> </w:t>
      </w:r>
      <w:r w:rsidRPr="001B693E">
        <w:rPr>
          <w:rFonts w:ascii="Arial" w:hAnsi="Arial" w:cs="Arial"/>
          <w:bCs/>
          <w:sz w:val="22"/>
          <w:szCs w:val="22"/>
        </w:rPr>
        <w:t xml:space="preserve">. Při podpisu této smlouvy zhotovitel </w:t>
      </w:r>
      <w:proofErr w:type="gramStart"/>
      <w:r w:rsidRPr="001B693E">
        <w:rPr>
          <w:rFonts w:ascii="Arial" w:hAnsi="Arial" w:cs="Arial"/>
          <w:bCs/>
          <w:sz w:val="22"/>
          <w:szCs w:val="22"/>
        </w:rPr>
        <w:t>předloží</w:t>
      </w:r>
      <w:proofErr w:type="gramEnd"/>
      <w:r w:rsidRPr="001B693E">
        <w:rPr>
          <w:rFonts w:ascii="Arial" w:hAnsi="Arial" w:cs="Arial"/>
          <w:bCs/>
          <w:sz w:val="22"/>
          <w:szCs w:val="22"/>
        </w:rPr>
        <w:t xml:space="preserve">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6" w:name="_Ref368989260"/>
      <w:r w:rsidRPr="00E93F51">
        <w:rPr>
          <w:rFonts w:cs="Arial"/>
          <w:szCs w:val="22"/>
          <w:u w:val="none"/>
        </w:rPr>
        <w:t>Ostatní ujednání</w:t>
      </w:r>
      <w:bookmarkEnd w:id="16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7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7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8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8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</w:t>
      </w:r>
      <w:proofErr w:type="gramStart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ruší</w:t>
      </w:r>
      <w:proofErr w:type="gramEnd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5B1B5818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DA5433">
              <w:rPr>
                <w:rFonts w:ascii="Arial" w:hAnsi="Arial" w:cs="Arial"/>
                <w:b w:val="0"/>
                <w:i w:val="0"/>
                <w:sz w:val="22"/>
                <w:szCs w:val="22"/>
              </w:rPr>
              <w:t>Trutnově</w:t>
            </w:r>
            <w:r w:rsidR="00DA5433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3FFD21F9" w14:textId="430F70EE" w:rsidR="0029141F" w:rsidRPr="00E93F51" w:rsidRDefault="000C3670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Ing. Josef Kutina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66E25DB1" w14:textId="77777777" w:rsidR="000C3670" w:rsidRPr="000C3670" w:rsidRDefault="000C3670" w:rsidP="000C3670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0C3670">
              <w:rPr>
                <w:rFonts w:ascii="Arial" w:hAnsi="Arial" w:cs="Arial"/>
                <w:b w:val="0"/>
                <w:i w:val="0"/>
                <w:sz w:val="22"/>
                <w:szCs w:val="22"/>
              </w:rPr>
              <w:t>Vedoucí Pobočky Trutnov</w:t>
            </w:r>
          </w:p>
          <w:p w14:paraId="37CCF47C" w14:textId="15314D2F" w:rsidR="0029141F" w:rsidRPr="00E93F51" w:rsidRDefault="000C3670" w:rsidP="000C3670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0C3670">
              <w:rPr>
                <w:rFonts w:ascii="Arial" w:hAnsi="Arial" w:cs="Arial"/>
                <w:b w:val="0"/>
                <w:i w:val="0"/>
                <w:sz w:val="22"/>
                <w:szCs w:val="22"/>
              </w:rPr>
              <w:t>Státní pozemkový úřad</w:t>
            </w: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6CC8D495" w14:textId="4733B209" w:rsidR="00AF35CF" w:rsidRPr="00E93F51" w:rsidRDefault="00AF35CF" w:rsidP="001D1C0A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0B60B741" w14:textId="4BE9F58A" w:rsidR="00AF35CF" w:rsidRPr="00E93F51" w:rsidRDefault="00AF35CF" w:rsidP="001D1C0A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Default="00AF35CF" w:rsidP="001E4E42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5"/>
        <w:gridCol w:w="1765"/>
        <w:gridCol w:w="1765"/>
        <w:gridCol w:w="1765"/>
        <w:gridCol w:w="1765"/>
      </w:tblGrid>
      <w:tr w:rsidR="001E4E42" w14:paraId="506A531D" w14:textId="77777777" w:rsidTr="00C413B6">
        <w:trPr>
          <w:trHeight w:val="245"/>
        </w:trPr>
        <w:tc>
          <w:tcPr>
            <w:tcW w:w="176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61A71D48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Sonda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631B3696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Opatření v KoPÚ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2609F3C2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Lokalita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66D91617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b/>
                <w:bCs/>
                <w:sz w:val="23"/>
                <w:szCs w:val="23"/>
              </w:rPr>
              <w:t>X - JTSK</w:t>
            </w:r>
            <w:proofErr w:type="gram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auto"/>
          </w:tcPr>
          <w:p w14:paraId="31316E89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b/>
                <w:bCs/>
                <w:sz w:val="23"/>
                <w:szCs w:val="23"/>
              </w:rPr>
              <w:t>Y - JTSK</w:t>
            </w:r>
            <w:proofErr w:type="gram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1E4E42" w14:paraId="68934D36" w14:textId="77777777" w:rsidTr="00C413B6">
        <w:trPr>
          <w:trHeight w:val="109"/>
        </w:trPr>
        <w:tc>
          <w:tcPr>
            <w:tcW w:w="176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1A03551B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S1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0CE4B0EC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HC1-R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3C64057B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Západní část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64331EEA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-644613.970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auto"/>
          </w:tcPr>
          <w:p w14:paraId="1835F20B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-1003604.820 </w:t>
            </w:r>
          </w:p>
        </w:tc>
      </w:tr>
      <w:tr w:rsidR="001E4E42" w14:paraId="06B9D359" w14:textId="77777777" w:rsidTr="00C413B6">
        <w:trPr>
          <w:trHeight w:val="109"/>
        </w:trPr>
        <w:tc>
          <w:tcPr>
            <w:tcW w:w="176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7605F9D0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S2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5E4DA1AA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HC1-R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633FCF65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Západní část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22045153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-645322.740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auto"/>
          </w:tcPr>
          <w:p w14:paraId="1AB0ABC1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-1002229.150 </w:t>
            </w:r>
          </w:p>
        </w:tc>
      </w:tr>
      <w:tr w:rsidR="001E4E42" w14:paraId="44B83FC7" w14:textId="77777777" w:rsidTr="00C413B6">
        <w:trPr>
          <w:trHeight w:val="109"/>
        </w:trPr>
        <w:tc>
          <w:tcPr>
            <w:tcW w:w="176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21EDB4B5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S3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373A4026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VC2-R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50BBB4B7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Západní část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4C10B230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-645137.230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auto"/>
          </w:tcPr>
          <w:p w14:paraId="3790AFE2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-1003326.550 </w:t>
            </w:r>
          </w:p>
        </w:tc>
      </w:tr>
      <w:tr w:rsidR="001E4E42" w14:paraId="76D752D7" w14:textId="77777777" w:rsidTr="00C413B6">
        <w:trPr>
          <w:trHeight w:val="109"/>
        </w:trPr>
        <w:tc>
          <w:tcPr>
            <w:tcW w:w="176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6B73847D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S4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49AEAF63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HC3-R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4D8B4C18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Východní část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73F31A78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-643563.730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auto"/>
          </w:tcPr>
          <w:p w14:paraId="504B610F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-1003051.420 </w:t>
            </w:r>
          </w:p>
        </w:tc>
      </w:tr>
      <w:tr w:rsidR="001E4E42" w14:paraId="6BAE0E5D" w14:textId="77777777" w:rsidTr="00C413B6">
        <w:trPr>
          <w:trHeight w:val="109"/>
        </w:trPr>
        <w:tc>
          <w:tcPr>
            <w:tcW w:w="176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3D91EC81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S5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222AE802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HC3-R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631351B7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Východní část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7732D423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-643104.828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auto"/>
          </w:tcPr>
          <w:p w14:paraId="740129D0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-1002867.937 </w:t>
            </w:r>
          </w:p>
        </w:tc>
      </w:tr>
      <w:tr w:rsidR="001E4E42" w14:paraId="4C44B45F" w14:textId="77777777" w:rsidTr="00C413B6">
        <w:trPr>
          <w:trHeight w:val="109"/>
        </w:trPr>
        <w:tc>
          <w:tcPr>
            <w:tcW w:w="176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0F6A0517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S6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71520E35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HC3-R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73F7F2B3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Východní část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0A26A927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-642781.370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auto"/>
          </w:tcPr>
          <w:p w14:paraId="0833F4D8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-1002500.490 </w:t>
            </w:r>
          </w:p>
        </w:tc>
      </w:tr>
      <w:tr w:rsidR="001E4E42" w14:paraId="76D4A611" w14:textId="77777777" w:rsidTr="00C413B6">
        <w:trPr>
          <w:trHeight w:val="109"/>
        </w:trPr>
        <w:tc>
          <w:tcPr>
            <w:tcW w:w="176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02C8794E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S7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5FE2622D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HC3-R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0ADD4513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Východní část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65AFA385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-642436.626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auto"/>
          </w:tcPr>
          <w:p w14:paraId="1E21194F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-1002500.490 </w:t>
            </w:r>
          </w:p>
        </w:tc>
      </w:tr>
      <w:tr w:rsidR="001E4E42" w14:paraId="5F02E096" w14:textId="77777777" w:rsidTr="00C413B6">
        <w:trPr>
          <w:trHeight w:val="109"/>
        </w:trPr>
        <w:tc>
          <w:tcPr>
            <w:tcW w:w="176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56F3C71F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S8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612ACE4C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VC4-R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423911E0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Východní část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226F972B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-643421.520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auto"/>
          </w:tcPr>
          <w:p w14:paraId="2E070977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-1003432.110 </w:t>
            </w:r>
          </w:p>
        </w:tc>
      </w:tr>
      <w:tr w:rsidR="001E4E42" w14:paraId="7DB255D7" w14:textId="77777777" w:rsidTr="00C413B6">
        <w:trPr>
          <w:trHeight w:val="109"/>
        </w:trPr>
        <w:tc>
          <w:tcPr>
            <w:tcW w:w="176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0C6EC9D7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S9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1141ED70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VC6-R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293E9B3C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Východní část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61D61374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-643930.370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auto"/>
          </w:tcPr>
          <w:p w14:paraId="6CB52DFE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-1002458.250 </w:t>
            </w:r>
          </w:p>
        </w:tc>
      </w:tr>
      <w:tr w:rsidR="001E4E42" w14:paraId="441EE6F8" w14:textId="77777777" w:rsidTr="00C413B6">
        <w:trPr>
          <w:trHeight w:val="109"/>
        </w:trPr>
        <w:tc>
          <w:tcPr>
            <w:tcW w:w="176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3D9420F3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S10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76C0F040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VC8-R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62CDCF9E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Východní část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auto"/>
          </w:tcPr>
          <w:p w14:paraId="0CA2D0B8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-642945.370 </w:t>
            </w:r>
          </w:p>
        </w:tc>
        <w:tc>
          <w:tcPr>
            <w:tcW w:w="176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auto"/>
          </w:tcPr>
          <w:p w14:paraId="5D2DE108" w14:textId="77777777" w:rsidR="001E4E42" w:rsidRDefault="001E4E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-1002282.440 </w:t>
            </w:r>
          </w:p>
        </w:tc>
      </w:tr>
    </w:tbl>
    <w:p w14:paraId="11AC31D7" w14:textId="77777777" w:rsidR="001E4E42" w:rsidRPr="00E93F51" w:rsidRDefault="001E4E42" w:rsidP="001D1C0A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E93F51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Laboratorní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zkoušky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zemin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poloskalních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hornin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se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provádí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pro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stanovení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 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upřesnění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popisných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vlastností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k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jejich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zařazení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do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klasifikačního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systému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7198FDBE" w:rsidR="00096F04" w:rsidRPr="00E93F51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bookmarkStart w:id="19" w:name="_Hlk157077642"/>
      <w:r w:rsidR="00D5043C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</w:t>
      </w:r>
      <w:r w:rsid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platné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bookmarkEnd w:id="19"/>
    </w:p>
    <w:p w14:paraId="3CF39859" w14:textId="412D47D5" w:rsidR="00096F04" w:rsidRPr="00E93F51" w:rsidRDefault="00096F04">
      <w:pPr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p w14:paraId="5AFAD9AC" w14:textId="77777777" w:rsidR="00AF35CF" w:rsidRPr="00E93F51" w:rsidRDefault="00AF35CF" w:rsidP="00096F04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39AE94AA" w14:textId="77777777" w:rsidTr="00342FEB">
        <w:trPr>
          <w:trHeight w:hRule="exact" w:val="87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455FFE04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gram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</w:t>
            </w:r>
            <w:proofErr w:type="gramEnd"/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EN 206 +A2 (732403)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nebo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dle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aktuálně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>platné</w:t>
            </w:r>
            <w:proofErr w:type="spellEnd"/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území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její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  <w:proofErr w:type="spellEnd"/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789BAE46" w14:textId="697D91A9" w:rsidR="00C60B08" w:rsidRPr="00E93F51" w:rsidRDefault="00C60B08" w:rsidP="00DA1ACB">
      <w:pPr>
        <w:rPr>
          <w:rStyle w:val="Siln"/>
          <w:rFonts w:ascii="Arial" w:hAnsi="Arial" w:cs="Arial"/>
          <w:bCs w:val="0"/>
          <w:sz w:val="22"/>
          <w:szCs w:val="22"/>
        </w:rPr>
      </w:pPr>
    </w:p>
    <w:sectPr w:rsidR="00C60B08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88222" w14:textId="77777777" w:rsidR="00B866AD" w:rsidRDefault="00B866AD">
      <w:r>
        <w:separator/>
      </w:r>
    </w:p>
  </w:endnote>
  <w:endnote w:type="continuationSeparator" w:id="0">
    <w:p w14:paraId="1CE6D8CD" w14:textId="77777777" w:rsidR="00B866AD" w:rsidRDefault="00B866AD">
      <w:r>
        <w:continuationSeparator/>
      </w:r>
    </w:p>
  </w:endnote>
  <w:endnote w:type="continuationNotice" w:id="1">
    <w:p w14:paraId="3537146E" w14:textId="77777777" w:rsidR="00B866AD" w:rsidRDefault="00B866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599E" w14:textId="77777777" w:rsidR="00B866AD" w:rsidRDefault="00B866AD">
      <w:r>
        <w:separator/>
      </w:r>
    </w:p>
  </w:footnote>
  <w:footnote w:type="continuationSeparator" w:id="0">
    <w:p w14:paraId="3EC04C9F" w14:textId="77777777" w:rsidR="00B866AD" w:rsidRDefault="00B866AD">
      <w:r>
        <w:continuationSeparator/>
      </w:r>
    </w:p>
  </w:footnote>
  <w:footnote w:type="continuationNotice" w:id="1">
    <w:p w14:paraId="5C5E920B" w14:textId="77777777" w:rsidR="00B866AD" w:rsidRDefault="00B866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0E79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3E72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5D7"/>
    <w:rsid w:val="000B0D6A"/>
    <w:rsid w:val="000B15D9"/>
    <w:rsid w:val="000B370B"/>
    <w:rsid w:val="000B5BD4"/>
    <w:rsid w:val="000B61FE"/>
    <w:rsid w:val="000B64A6"/>
    <w:rsid w:val="000C1542"/>
    <w:rsid w:val="000C3670"/>
    <w:rsid w:val="000C6754"/>
    <w:rsid w:val="000D045E"/>
    <w:rsid w:val="000D1BB5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3991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693E"/>
    <w:rsid w:val="001B7847"/>
    <w:rsid w:val="001C2A32"/>
    <w:rsid w:val="001C4016"/>
    <w:rsid w:val="001C6458"/>
    <w:rsid w:val="001D0155"/>
    <w:rsid w:val="001D0B1C"/>
    <w:rsid w:val="001D1A5B"/>
    <w:rsid w:val="001D1C0A"/>
    <w:rsid w:val="001D2547"/>
    <w:rsid w:val="001D4ABE"/>
    <w:rsid w:val="001D6CFB"/>
    <w:rsid w:val="001D7785"/>
    <w:rsid w:val="001E1765"/>
    <w:rsid w:val="001E3595"/>
    <w:rsid w:val="001E4E42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55DE4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3051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2901"/>
    <w:rsid w:val="00483FE8"/>
    <w:rsid w:val="00485376"/>
    <w:rsid w:val="004916CA"/>
    <w:rsid w:val="00492685"/>
    <w:rsid w:val="00495E33"/>
    <w:rsid w:val="00497EEC"/>
    <w:rsid w:val="004A12AD"/>
    <w:rsid w:val="004A3833"/>
    <w:rsid w:val="004A61AB"/>
    <w:rsid w:val="004B0ACE"/>
    <w:rsid w:val="004B30FA"/>
    <w:rsid w:val="004B3346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4D"/>
    <w:rsid w:val="005F37A7"/>
    <w:rsid w:val="005F4DB2"/>
    <w:rsid w:val="005F6AA8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38CA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D77CD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5D65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104E"/>
    <w:rsid w:val="0092272B"/>
    <w:rsid w:val="009255B1"/>
    <w:rsid w:val="00925656"/>
    <w:rsid w:val="00931686"/>
    <w:rsid w:val="0094054F"/>
    <w:rsid w:val="0094270F"/>
    <w:rsid w:val="00942A75"/>
    <w:rsid w:val="00943466"/>
    <w:rsid w:val="00950158"/>
    <w:rsid w:val="00953F58"/>
    <w:rsid w:val="009561D8"/>
    <w:rsid w:val="00956B42"/>
    <w:rsid w:val="00957A32"/>
    <w:rsid w:val="00961507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3C19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676A2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866AD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05F7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13B6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42B5"/>
    <w:rsid w:val="00C86276"/>
    <w:rsid w:val="00C8788B"/>
    <w:rsid w:val="00C93488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C79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76DC2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433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0FD"/>
    <w:rsid w:val="00E261FE"/>
    <w:rsid w:val="00E30A25"/>
    <w:rsid w:val="00E32284"/>
    <w:rsid w:val="00E33C37"/>
    <w:rsid w:val="00E346F5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5A6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0433A"/>
    <w:rsid w:val="00F131E4"/>
    <w:rsid w:val="00F142E4"/>
    <w:rsid w:val="00F146F5"/>
    <w:rsid w:val="00F163CB"/>
    <w:rsid w:val="00F20F0B"/>
    <w:rsid w:val="00F227B2"/>
    <w:rsid w:val="00F3675C"/>
    <w:rsid w:val="00F433F9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683C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3065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Default">
    <w:name w:val="Default"/>
    <w:rsid w:val="001E4E4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LongProperties xmlns="http://schemas.microsoft.com/office/2006/metadata/longProperties"/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7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8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12</Pages>
  <Words>4285</Words>
  <Characters>25668</Characters>
  <Application>Microsoft Office Word</Application>
  <DocSecurity>0</DocSecurity>
  <Lines>213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Hájková Petra Mgr.</cp:lastModifiedBy>
  <cp:revision>43</cp:revision>
  <cp:lastPrinted>2017-03-30T06:05:00Z</cp:lastPrinted>
  <dcterms:created xsi:type="dcterms:W3CDTF">2023-08-02T13:59:00Z</dcterms:created>
  <dcterms:modified xsi:type="dcterms:W3CDTF">2025-02-24T15:37:00Z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